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Autospacing="0" w:line="560" w:lineRule="exact"/>
        <w:jc w:val="center"/>
        <w:rPr>
          <w:rFonts w:hint="eastAsia"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第一师</w:t>
      </w: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阿拉尔市四团</w:t>
      </w:r>
      <w:r>
        <w:rPr>
          <w:rFonts w:hint="eastAsia" w:ascii="方正小标宋简体" w:hAnsi="微软雅黑" w:eastAsia="方正小标宋简体"/>
          <w:sz w:val="44"/>
          <w:szCs w:val="44"/>
        </w:rPr>
        <w:t>2020年度</w:t>
      </w:r>
    </w:p>
    <w:p>
      <w:pPr>
        <w:pStyle w:val="2"/>
        <w:spacing w:before="0" w:beforeAutospacing="0" w:afterAutospacing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农机购置补贴公告</w:t>
      </w:r>
    </w:p>
    <w:p>
      <w:pPr>
        <w:pStyle w:val="2"/>
        <w:spacing w:before="0" w:beforeAutospacing="0" w:afterAutospacing="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pStyle w:val="2"/>
        <w:spacing w:before="0" w:beforeAutospacing="0" w:afterAutospacing="0" w:line="60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团2020年使用国家农机购置补贴资金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245.512</w:t>
      </w:r>
      <w:r>
        <w:rPr>
          <w:rFonts w:hint="eastAsia" w:ascii="仿宋_GB2312" w:eastAsia="仿宋_GB2312"/>
          <w:sz w:val="32"/>
          <w:szCs w:val="32"/>
        </w:rPr>
        <w:t>万元，合计购买农机具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</w:t>
      </w:r>
      <w:r>
        <w:rPr>
          <w:rFonts w:hint="eastAsia" w:ascii="仿宋_GB2312" w:eastAsia="仿宋_GB2312"/>
          <w:sz w:val="32"/>
          <w:szCs w:val="32"/>
        </w:rPr>
        <w:t>台（架）：即轮式拖拉机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</w:t>
      </w:r>
      <w:r>
        <w:rPr>
          <w:rFonts w:hint="eastAsia" w:ascii="仿宋_GB2312" w:eastAsia="仿宋_GB2312"/>
          <w:sz w:val="32"/>
          <w:szCs w:val="32"/>
        </w:rPr>
        <w:t>台、</w:t>
      </w:r>
      <w:r>
        <w:rPr>
          <w:rFonts w:hint="eastAsia" w:ascii="仿宋_GB2312" w:eastAsia="仿宋_GB2312"/>
          <w:sz w:val="32"/>
          <w:szCs w:val="32"/>
          <w:lang w:eastAsia="zh-CN"/>
        </w:rPr>
        <w:t>玉米收获机械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7台</w:t>
      </w:r>
      <w:r>
        <w:rPr>
          <w:rFonts w:hint="eastAsia" w:ascii="仿宋_GB2312" w:eastAsia="仿宋_GB2312"/>
          <w:sz w:val="32"/>
          <w:szCs w:val="32"/>
        </w:rPr>
        <w:t>、饲料制备（搅拌）机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3台，</w:t>
      </w:r>
      <w:r>
        <w:rPr>
          <w:rFonts w:hint="eastAsia" w:ascii="仿宋_GB2312" w:eastAsia="仿宋_GB2312"/>
          <w:sz w:val="32"/>
          <w:szCs w:val="32"/>
        </w:rPr>
        <w:t>打（压）捆机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台、</w:t>
      </w:r>
      <w:r>
        <w:rPr>
          <w:rFonts w:hint="eastAsia" w:ascii="仿宋_GB2312" w:eastAsia="仿宋_GB2312"/>
          <w:sz w:val="32"/>
          <w:szCs w:val="32"/>
          <w:lang w:eastAsia="zh-CN"/>
        </w:rPr>
        <w:t>搂草机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2台，割草机1台，</w:t>
      </w:r>
      <w:r>
        <w:rPr>
          <w:rFonts w:hint="eastAsia" w:ascii="仿宋_GB2312" w:eastAsia="仿宋_GB2312"/>
          <w:sz w:val="32"/>
          <w:szCs w:val="32"/>
          <w:lang w:eastAsia="zh-CN"/>
        </w:rPr>
        <w:t>风送式</w:t>
      </w:r>
      <w:r>
        <w:rPr>
          <w:rFonts w:hint="eastAsia" w:ascii="仿宋_GB2312" w:eastAsia="仿宋_GB2312"/>
          <w:sz w:val="32"/>
          <w:szCs w:val="32"/>
        </w:rPr>
        <w:t>喷雾机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台、铧式犁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台、联合整地机6台</w:t>
      </w:r>
      <w:r>
        <w:rPr>
          <w:rFonts w:hint="eastAsia" w:ascii="仿宋_GB2312" w:eastAsia="仿宋_GB2312"/>
          <w:sz w:val="32"/>
          <w:szCs w:val="32"/>
          <w:lang w:eastAsia="zh-CN"/>
        </w:rPr>
        <w:t>、铡草机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1台</w:t>
      </w:r>
      <w:r>
        <w:rPr>
          <w:rFonts w:hint="eastAsia" w:ascii="仿宋_GB2312" w:eastAsia="仿宋_GB2312"/>
          <w:sz w:val="32"/>
          <w:szCs w:val="32"/>
        </w:rPr>
        <w:t>、农业用北斗终端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台、旋耕机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台。现对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团2020年农机购置补贴情况进行公告。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附表1：第一师</w:t>
      </w:r>
      <w:r>
        <w:rPr>
          <w:rFonts w:hint="eastAsia" w:ascii="仿宋_GB2312" w:eastAsia="仿宋_GB2312"/>
          <w:sz w:val="32"/>
          <w:szCs w:val="32"/>
          <w:lang w:eastAsia="zh-CN"/>
        </w:rPr>
        <w:t>阿拉尔市四团</w:t>
      </w:r>
      <w:r>
        <w:rPr>
          <w:rFonts w:hint="eastAsia" w:ascii="仿宋_GB2312" w:eastAsia="仿宋_GB2312"/>
          <w:sz w:val="32"/>
          <w:szCs w:val="32"/>
        </w:rPr>
        <w:t>2020年度农机购置补贴信息表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02B"/>
    <w:rsid w:val="000015B2"/>
    <w:rsid w:val="0020602B"/>
    <w:rsid w:val="003B311D"/>
    <w:rsid w:val="008F60E7"/>
    <w:rsid w:val="0096569B"/>
    <w:rsid w:val="00BD636F"/>
    <w:rsid w:val="00ED086F"/>
    <w:rsid w:val="00F80AA0"/>
    <w:rsid w:val="170876EC"/>
    <w:rsid w:val="18DD5CAE"/>
    <w:rsid w:val="38980E69"/>
    <w:rsid w:val="54E4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123</TotalTime>
  <ScaleCrop>false</ScaleCrop>
  <LinksUpToDate>false</LinksUpToDate>
  <CharactersWithSpaces>220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2020-11-18T07:51:00Z</dcterms:created>
  <dc:creator>Administrator</dc:creator>
  <cp:lastModifiedBy>Administrator</cp:lastModifiedBy>
  <dcterms:modified xsi:type="dcterms:W3CDTF">2020-12-01T07:48:57Z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