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关于发放2023年第一批农机购置与应用补贴的资金的公示公告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_GB2312" w:hAnsi="仿宋_GB2312" w:eastAsia="仿宋_GB2312" w:cs="仿宋_GB2312"/>
          <w:sz w:val="32"/>
          <w:szCs w:val="32"/>
          <w:lang w:val="en-US" w:eastAsia="zh-CN"/>
        </w:rPr>
        <w:t>师市财农发〔2023〕25号《</w:t>
      </w:r>
      <w:r>
        <w:rPr>
          <w:rFonts w:hint="eastAsia" w:ascii="仿宋_GB2312" w:hAnsi="仿宋_GB2312" w:eastAsia="仿宋_GB2312" w:cs="仿宋_GB2312"/>
          <w:sz w:val="32"/>
          <w:szCs w:val="32"/>
          <w:highlight w:val="none"/>
          <w:lang w:val="en-US" w:eastAsia="zh-CN"/>
        </w:rPr>
        <w:t>关于拨付2023年农机购置补贴资金的通知</w:t>
      </w:r>
      <w:r>
        <w:rPr>
          <w:rFonts w:hint="eastAsia" w:ascii="仿宋_GB2312" w:hAnsi="仿宋_GB2312" w:eastAsia="仿宋_GB2312" w:cs="仿宋_GB2312"/>
          <w:sz w:val="32"/>
          <w:szCs w:val="32"/>
          <w:lang w:val="en-US" w:eastAsia="zh-CN"/>
        </w:rPr>
        <w:t>》文件要求，</w:t>
      </w:r>
      <w:r>
        <w:rPr>
          <w:rFonts w:hint="eastAsia" w:ascii="仿宋" w:hAnsi="仿宋" w:eastAsia="仿宋" w:cs="仿宋"/>
          <w:sz w:val="32"/>
          <w:szCs w:val="32"/>
          <w:lang w:val="en-US" w:eastAsia="zh-CN"/>
        </w:rPr>
        <w:t>近期将发放2023年第一批农机购置补贴资金，此次发放资金总额为495400元。公示内容为：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补贴对象：购买农业机械的农户。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补贴条件：根据</w:t>
      </w:r>
      <w:r>
        <w:rPr>
          <w:rFonts w:hint="eastAsia" w:ascii="仿宋_GB2312" w:hAnsi="仿宋_GB2312" w:eastAsia="仿宋_GB2312" w:cs="仿宋_GB2312"/>
          <w:sz w:val="32"/>
          <w:szCs w:val="32"/>
          <w:lang w:val="en-US" w:eastAsia="zh-CN"/>
        </w:rPr>
        <w:t>师市农（管）传〔2023〕15号《</w:t>
      </w:r>
      <w:r>
        <w:rPr>
          <w:rFonts w:hint="eastAsia" w:ascii="仿宋_GB2312" w:hAnsi="仿宋_GB2312" w:eastAsia="仿宋_GB2312" w:cs="仿宋_GB2312"/>
          <w:sz w:val="32"/>
          <w:szCs w:val="32"/>
          <w:highlight w:val="none"/>
          <w:lang w:val="en-US" w:eastAsia="zh-CN"/>
        </w:rPr>
        <w:t>关于分配2023年师市各团镇农机购置补贴资金的的通知</w:t>
      </w:r>
      <w:r>
        <w:rPr>
          <w:rFonts w:hint="eastAsia" w:ascii="仿宋_GB2312" w:hAnsi="仿宋_GB2312" w:eastAsia="仿宋_GB2312" w:cs="仿宋_GB2312"/>
          <w:sz w:val="32"/>
          <w:szCs w:val="32"/>
          <w:lang w:val="en-US" w:eastAsia="zh-CN"/>
        </w:rPr>
        <w:t>》文件要求，录入新疆生产建设兵团农机购置与应用补贴申请办理服务系统的农机具</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补贴标准：根据补贴系统中对应的机具型号在兵团补贴目录中的标准进行补贴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现对我团《11团2023年第一批农机补贴明细表》进行公示，（公示期 6 月5日--  6月 15 日）。如有疑议请及时拨打电话反映。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十一团农业发展服务中心联系人：李贝贝18034896763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十一团纪委电话：0997-4941578</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附件：2023年十一团第一批农机补贴机具明细表。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十一团农业发展服务中心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 6月5日</w:t>
      </w:r>
    </w:p>
    <w:sectPr>
      <w:pgSz w:w="11906" w:h="16838"/>
      <w:pgMar w:top="873" w:right="180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3B40C6C8-9D7D-4C7A-8199-99E64BE51607}"/>
  </w:font>
  <w:font w:name="仿宋">
    <w:panose1 w:val="02010609060101010101"/>
    <w:charset w:val="86"/>
    <w:family w:val="auto"/>
    <w:pitch w:val="default"/>
    <w:sig w:usb0="800002BF" w:usb1="38CF7CFA" w:usb2="00000016" w:usb3="00000000" w:csb0="00040001" w:csb1="00000000"/>
    <w:embedRegular r:id="rId2" w:fontKey="{0849104A-43F9-42A4-A72E-39BA75041328}"/>
  </w:font>
  <w:font w:name="仿宋_GB2312">
    <w:panose1 w:val="02010609030101010101"/>
    <w:charset w:val="86"/>
    <w:family w:val="auto"/>
    <w:pitch w:val="default"/>
    <w:sig w:usb0="00000001" w:usb1="080E0000" w:usb2="00000000" w:usb3="00000000" w:csb0="00040000" w:csb1="00000000"/>
    <w:embedRegular r:id="rId3" w:fontKey="{CA0EE06D-7758-4F5A-B874-B52D621DEC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D7040"/>
    <w:multiLevelType w:val="singleLevel"/>
    <w:tmpl w:val="C76D70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2I4YjY1MWEzZTIyNzIyODcxZWU5ZDkwMzIwMjUifQ=="/>
  </w:docVars>
  <w:rsids>
    <w:rsidRoot w:val="509F4536"/>
    <w:rsid w:val="0DF35550"/>
    <w:rsid w:val="17CF5EFF"/>
    <w:rsid w:val="18BB021D"/>
    <w:rsid w:val="36B341C2"/>
    <w:rsid w:val="47B96644"/>
    <w:rsid w:val="509F4536"/>
    <w:rsid w:val="5570735E"/>
    <w:rsid w:val="58435F77"/>
    <w:rsid w:val="63D01B4D"/>
    <w:rsid w:val="657F7E2F"/>
    <w:rsid w:val="6AE132A3"/>
    <w:rsid w:val="6C575974"/>
    <w:rsid w:val="71153B9E"/>
    <w:rsid w:val="765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359</Characters>
  <Lines>0</Lines>
  <Paragraphs>0</Paragraphs>
  <TotalTime>45</TotalTime>
  <ScaleCrop>false</ScaleCrop>
  <LinksUpToDate>false</LinksUpToDate>
  <CharactersWithSpaces>434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2022-05-30T04:34:00Z</dcterms:created>
  <dc:creator>凤</dc:creator>
  <cp:lastModifiedBy>WPS_1602040971</cp:lastModifiedBy>
  <cp:lastPrinted>2023-09-25T04:26:00Z</cp:lastPrinted>
  <dcterms:modified xsi:type="dcterms:W3CDTF">2024-05-08T10:57:32Z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CAF645BA726E4AD6874D602EC7F534EB</vt:lpwstr>
  </property>
</Properties>
</file>