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微软雅黑" w:eastAsia="仿宋_GB2312" w:cs="仿宋_GB2312"/>
          <w:i w:val="0"/>
          <w:iCs w:val="0"/>
          <w:caps w:val="0"/>
          <w:color w:val="333333"/>
          <w:spacing w:val="0"/>
          <w:sz w:val="31"/>
          <w:szCs w:val="31"/>
          <w:shd w:val="clear" w:fill="FFFFFF"/>
        </w:rPr>
      </w:pPr>
      <w:r>
        <w:rPr>
          <w:rFonts w:hint="eastAsia" w:ascii="仿宋_GB2312" w:hAnsi="微软雅黑" w:eastAsia="仿宋_GB2312" w:cs="仿宋_GB2312"/>
          <w:i w:val="0"/>
          <w:iCs w:val="0"/>
          <w:caps w:val="0"/>
          <w:color w:val="333333"/>
          <w:spacing w:val="0"/>
          <w:sz w:val="31"/>
          <w:szCs w:val="31"/>
          <w:shd w:val="clear" w:fill="FFFFFF"/>
          <w:lang w:eastAsia="zh-CN"/>
        </w:rPr>
        <w:t>四团</w:t>
      </w:r>
      <w:r>
        <w:rPr>
          <w:rFonts w:hint="eastAsia" w:ascii="仿宋_GB2312" w:hAnsi="微软雅黑" w:eastAsia="仿宋_GB2312" w:cs="仿宋_GB2312"/>
          <w:i w:val="0"/>
          <w:iCs w:val="0"/>
          <w:caps w:val="0"/>
          <w:color w:val="333333"/>
          <w:spacing w:val="0"/>
          <w:sz w:val="31"/>
          <w:szCs w:val="31"/>
          <w:shd w:val="clear" w:fill="FFFFFF"/>
        </w:rPr>
        <w:t>202</w:t>
      </w:r>
      <w:r>
        <w:rPr>
          <w:rFonts w:hint="eastAsia" w:ascii="仿宋_GB2312" w:hAnsi="微软雅黑" w:eastAsia="仿宋_GB2312" w:cs="仿宋_GB2312"/>
          <w:i w:val="0"/>
          <w:iCs w:val="0"/>
          <w:caps w:val="0"/>
          <w:color w:val="333333"/>
          <w:spacing w:val="0"/>
          <w:sz w:val="31"/>
          <w:szCs w:val="31"/>
          <w:shd w:val="clear" w:fill="FFFFFF"/>
          <w:lang w:eastAsia="zh-CN"/>
        </w:rPr>
        <w:t>3</w:t>
      </w:r>
      <w:r>
        <w:rPr>
          <w:rFonts w:hint="eastAsia" w:ascii="仿宋_GB2312" w:hAnsi="微软雅黑" w:eastAsia="仿宋_GB2312" w:cs="仿宋_GB2312"/>
          <w:i w:val="0"/>
          <w:iCs w:val="0"/>
          <w:caps w:val="0"/>
          <w:color w:val="333333"/>
          <w:spacing w:val="0"/>
          <w:sz w:val="31"/>
          <w:szCs w:val="31"/>
          <w:shd w:val="clear" w:fill="FFFFFF"/>
        </w:rPr>
        <w:t>年农机购置补贴工作按照《2021-2023年第一师阿拉尔市农机购置补贴实施方案》（兵市财发〔202</w:t>
      </w:r>
      <w:r>
        <w:rPr>
          <w:rFonts w:hint="eastAsia" w:ascii="仿宋_GB2312" w:hAnsi="微软雅黑" w:eastAsia="仿宋_GB2312" w:cs="仿宋_GB2312"/>
          <w:i w:val="0"/>
          <w:iCs w:val="0"/>
          <w:caps w:val="0"/>
          <w:color w:val="333333"/>
          <w:spacing w:val="0"/>
          <w:sz w:val="31"/>
          <w:szCs w:val="31"/>
          <w:shd w:val="clear" w:fill="FFFFFF"/>
          <w:lang w:val="en-US" w:eastAsia="zh-CN"/>
        </w:rPr>
        <w:t>3</w:t>
      </w:r>
      <w:r>
        <w:rPr>
          <w:rFonts w:hint="eastAsia"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72</w:t>
      </w:r>
      <w:r>
        <w:rPr>
          <w:rFonts w:hint="eastAsia" w:ascii="仿宋_GB2312" w:hAnsi="微软雅黑" w:eastAsia="仿宋_GB2312" w:cs="仿宋_GB2312"/>
          <w:i w:val="0"/>
          <w:iCs w:val="0"/>
          <w:caps w:val="0"/>
          <w:color w:val="333333"/>
          <w:spacing w:val="0"/>
          <w:sz w:val="31"/>
          <w:szCs w:val="31"/>
          <w:shd w:val="clear" w:fill="FFFFFF"/>
        </w:rPr>
        <w:t>号）文件要求</w:t>
      </w:r>
      <w:r>
        <w:rPr>
          <w:rFonts w:hint="eastAsia" w:ascii="仿宋_GB2312" w:hAnsi="微软雅黑" w:eastAsia="仿宋_GB2312" w:cs="仿宋_GB2312"/>
          <w:i w:val="0"/>
          <w:iCs w:val="0"/>
          <w:caps w:val="0"/>
          <w:color w:val="333333"/>
          <w:spacing w:val="0"/>
          <w:sz w:val="31"/>
          <w:szCs w:val="31"/>
          <w:shd w:val="clear" w:fill="FFFFFF"/>
          <w:lang w:eastAsia="zh-CN"/>
        </w:rPr>
        <w:t>，</w:t>
      </w:r>
      <w:r>
        <w:rPr>
          <w:rFonts w:hint="eastAsia" w:ascii="仿宋_GB2312" w:hAnsi="微软雅黑" w:eastAsia="仿宋_GB2312" w:cs="仿宋_GB2312"/>
          <w:i w:val="0"/>
          <w:iCs w:val="0"/>
          <w:caps w:val="0"/>
          <w:color w:val="333333"/>
          <w:spacing w:val="0"/>
          <w:sz w:val="31"/>
          <w:szCs w:val="31"/>
          <w:shd w:val="clear" w:fill="FFFFFF"/>
        </w:rPr>
        <w:t>严格执行农机补贴程序在</w:t>
      </w:r>
      <w:r>
        <w:rPr>
          <w:rFonts w:hint="eastAsia" w:ascii="仿宋_GB2312" w:hAnsi="微软雅黑" w:eastAsia="仿宋_GB2312" w:cs="仿宋_GB2312"/>
          <w:i w:val="0"/>
          <w:iCs w:val="0"/>
          <w:caps w:val="0"/>
          <w:color w:val="333333"/>
          <w:spacing w:val="0"/>
          <w:sz w:val="31"/>
          <w:szCs w:val="31"/>
          <w:shd w:val="clear" w:fill="FFFFFF"/>
          <w:lang w:eastAsia="zh-CN"/>
        </w:rPr>
        <w:t>四团</w:t>
      </w:r>
      <w:r>
        <w:rPr>
          <w:rFonts w:hint="eastAsia" w:ascii="仿宋_GB2312" w:hAnsi="微软雅黑" w:eastAsia="仿宋_GB2312" w:cs="仿宋_GB2312"/>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lang w:val="en-US" w:eastAsia="zh-CN"/>
        </w:rPr>
        <w:t>2</w:t>
      </w:r>
      <w:r>
        <w:rPr>
          <w:rFonts w:hint="eastAsia" w:ascii="仿宋_GB2312" w:hAnsi="微软雅黑" w:eastAsia="仿宋_GB2312" w:cs="仿宋_GB2312"/>
          <w:i w:val="0"/>
          <w:iCs w:val="0"/>
          <w:caps w:val="0"/>
          <w:color w:val="333333"/>
          <w:spacing w:val="0"/>
          <w:sz w:val="31"/>
          <w:szCs w:val="31"/>
          <w:shd w:val="clear" w:fill="FFFFFF"/>
        </w:rPr>
        <w:t>个</w:t>
      </w:r>
      <w:r>
        <w:rPr>
          <w:rFonts w:hint="eastAsia" w:ascii="仿宋_GB2312" w:hAnsi="微软雅黑" w:eastAsia="仿宋_GB2312" w:cs="仿宋_GB2312"/>
          <w:i w:val="0"/>
          <w:iCs w:val="0"/>
          <w:caps w:val="0"/>
          <w:color w:val="333333"/>
          <w:spacing w:val="0"/>
          <w:sz w:val="31"/>
          <w:szCs w:val="31"/>
          <w:shd w:val="clear" w:fill="FFFFFF"/>
          <w:lang w:eastAsia="zh-CN"/>
        </w:rPr>
        <w:t>连队</w:t>
      </w:r>
      <w:r>
        <w:rPr>
          <w:rFonts w:hint="eastAsia" w:ascii="仿宋_GB2312" w:hAnsi="微软雅黑" w:eastAsia="仿宋_GB2312" w:cs="仿宋_GB2312"/>
          <w:i w:val="0"/>
          <w:iCs w:val="0"/>
          <w:caps w:val="0"/>
          <w:color w:val="333333"/>
          <w:spacing w:val="0"/>
          <w:sz w:val="31"/>
          <w:szCs w:val="31"/>
          <w:shd w:val="clear" w:fill="FFFFFF"/>
        </w:rPr>
        <w:t>实施，完成</w:t>
      </w:r>
      <w:bookmarkStart w:id="0" w:name="OLE_LINK1"/>
      <w:r>
        <w:rPr>
          <w:rFonts w:hint="eastAsia" w:ascii="仿宋_GB2312" w:hAnsi="微软雅黑" w:eastAsia="仿宋_GB2312" w:cs="仿宋_GB2312"/>
          <w:i w:val="0"/>
          <w:iCs w:val="0"/>
          <w:caps w:val="0"/>
          <w:color w:val="333333"/>
          <w:spacing w:val="0"/>
          <w:sz w:val="31"/>
          <w:szCs w:val="31"/>
          <w:shd w:val="clear" w:fill="FFFFFF"/>
        </w:rPr>
        <w:t>第</w:t>
      </w:r>
      <w:r>
        <w:rPr>
          <w:rFonts w:hint="eastAsia" w:ascii="仿宋_GB2312" w:hAnsi="微软雅黑" w:eastAsia="仿宋_GB2312" w:cs="仿宋_GB2312"/>
          <w:i w:val="0"/>
          <w:iCs w:val="0"/>
          <w:caps w:val="0"/>
          <w:color w:val="333333"/>
          <w:spacing w:val="0"/>
          <w:sz w:val="31"/>
          <w:szCs w:val="31"/>
          <w:shd w:val="clear" w:fill="FFFFFF"/>
          <w:lang w:eastAsia="zh-CN"/>
        </w:rPr>
        <w:t>五</w:t>
      </w:r>
      <w:r>
        <w:rPr>
          <w:rFonts w:hint="eastAsia" w:ascii="仿宋_GB2312" w:hAnsi="微软雅黑" w:eastAsia="仿宋_GB2312" w:cs="仿宋_GB2312"/>
          <w:i w:val="0"/>
          <w:iCs w:val="0"/>
          <w:caps w:val="0"/>
          <w:color w:val="333333"/>
          <w:spacing w:val="0"/>
          <w:sz w:val="31"/>
          <w:szCs w:val="31"/>
          <w:shd w:val="clear" w:fill="FFFFFF"/>
        </w:rPr>
        <w:t>批次</w:t>
      </w:r>
      <w:bookmarkEnd w:id="0"/>
      <w:r>
        <w:rPr>
          <w:rFonts w:hint="eastAsia" w:ascii="仿宋_GB2312" w:hAnsi="微软雅黑" w:eastAsia="仿宋_GB2312" w:cs="仿宋_GB2312"/>
          <w:i w:val="0"/>
          <w:iCs w:val="0"/>
          <w:caps w:val="0"/>
          <w:color w:val="333333"/>
          <w:spacing w:val="0"/>
          <w:sz w:val="31"/>
          <w:szCs w:val="31"/>
          <w:shd w:val="clear" w:fill="FFFFFF"/>
        </w:rPr>
        <w:t>农机购置补贴资金</w:t>
      </w:r>
      <w:r>
        <w:rPr>
          <w:rFonts w:hint="eastAsia" w:ascii="仿宋_GB2312" w:hAnsi="微软雅黑" w:eastAsia="仿宋_GB2312" w:cs="仿宋_GB2312"/>
          <w:i w:val="0"/>
          <w:iCs w:val="0"/>
          <w:caps w:val="0"/>
          <w:color w:val="333333"/>
          <w:spacing w:val="0"/>
          <w:sz w:val="31"/>
          <w:szCs w:val="31"/>
          <w:shd w:val="clear" w:fill="FFFFFF"/>
          <w:lang w:val="en-US" w:eastAsia="zh-CN"/>
        </w:rPr>
        <w:t>99.9711</w:t>
      </w:r>
      <w:r>
        <w:rPr>
          <w:rFonts w:hint="eastAsia" w:ascii="仿宋_GB2312" w:hAnsi="微软雅黑" w:eastAsia="仿宋_GB2312" w:cs="仿宋_GB2312"/>
          <w:i w:val="0"/>
          <w:iCs w:val="0"/>
          <w:caps w:val="0"/>
          <w:color w:val="333333"/>
          <w:spacing w:val="0"/>
          <w:sz w:val="31"/>
          <w:szCs w:val="31"/>
          <w:shd w:val="clear" w:fill="FFFFFF"/>
        </w:rPr>
        <w:t>万元，资金完成率、利用率都达到</w:t>
      </w:r>
      <w:r>
        <w:rPr>
          <w:rFonts w:hint="eastAsia" w:ascii="仿宋_GB2312" w:hAnsi="微软雅黑" w:eastAsia="仿宋_GB2312" w:cs="仿宋_GB2312"/>
          <w:i w:val="0"/>
          <w:iCs w:val="0"/>
          <w:caps w:val="0"/>
          <w:color w:val="333333"/>
          <w:spacing w:val="0"/>
          <w:sz w:val="31"/>
          <w:szCs w:val="31"/>
          <w:shd w:val="clear" w:fill="FFFFFF"/>
          <w:lang w:val="en-US" w:eastAsia="zh-CN"/>
        </w:rPr>
        <w:t>100</w:t>
      </w:r>
      <w:r>
        <w:rPr>
          <w:rFonts w:hint="eastAsia" w:ascii="仿宋_GB2312" w:hAnsi="微软雅黑" w:eastAsia="仿宋_GB2312" w:cs="仿宋_GB2312"/>
          <w:i w:val="0"/>
          <w:iCs w:val="0"/>
          <w:caps w:val="0"/>
          <w:color w:val="333333"/>
          <w:spacing w:val="0"/>
          <w:sz w:val="31"/>
          <w:szCs w:val="31"/>
          <w:shd w:val="clear" w:fill="FFFFFF"/>
        </w:rPr>
        <w:t>%。</w:t>
      </w:r>
      <w:r>
        <w:rPr>
          <w:rFonts w:hint="eastAsia" w:ascii="仿宋_GB2312" w:hAnsi="微软雅黑" w:eastAsia="仿宋_GB2312" w:cs="仿宋_GB2312"/>
          <w:i w:val="0"/>
          <w:iCs w:val="0"/>
          <w:caps w:val="0"/>
          <w:color w:val="333333"/>
          <w:spacing w:val="0"/>
          <w:sz w:val="31"/>
          <w:szCs w:val="31"/>
          <w:shd w:val="clear" w:fill="FFFFFF"/>
          <w:lang w:val="en-US" w:eastAsia="zh-CN"/>
        </w:rPr>
        <w:t>2023年</w:t>
      </w:r>
      <w:r>
        <w:rPr>
          <w:rFonts w:hint="eastAsia" w:ascii="仿宋_GB2312" w:hAnsi="微软雅黑" w:eastAsia="仿宋_GB2312" w:cs="仿宋_GB2312"/>
          <w:i w:val="0"/>
          <w:iCs w:val="0"/>
          <w:caps w:val="0"/>
          <w:color w:val="333333"/>
          <w:spacing w:val="0"/>
          <w:sz w:val="31"/>
          <w:szCs w:val="31"/>
          <w:shd w:val="clear" w:fill="FFFFFF"/>
        </w:rPr>
        <w:t>第</w:t>
      </w:r>
      <w:r>
        <w:rPr>
          <w:rFonts w:hint="eastAsia" w:ascii="仿宋_GB2312" w:hAnsi="微软雅黑" w:eastAsia="仿宋_GB2312" w:cs="仿宋_GB2312"/>
          <w:i w:val="0"/>
          <w:iCs w:val="0"/>
          <w:caps w:val="0"/>
          <w:color w:val="333333"/>
          <w:spacing w:val="0"/>
          <w:sz w:val="31"/>
          <w:szCs w:val="31"/>
          <w:shd w:val="clear" w:fill="FFFFFF"/>
          <w:lang w:eastAsia="zh-CN"/>
        </w:rPr>
        <w:t>五</w:t>
      </w:r>
      <w:r>
        <w:rPr>
          <w:rFonts w:hint="eastAsia" w:ascii="仿宋_GB2312" w:hAnsi="微软雅黑" w:eastAsia="仿宋_GB2312" w:cs="仿宋_GB2312"/>
          <w:i w:val="0"/>
          <w:iCs w:val="0"/>
          <w:caps w:val="0"/>
          <w:color w:val="333333"/>
          <w:spacing w:val="0"/>
          <w:sz w:val="31"/>
          <w:szCs w:val="31"/>
          <w:shd w:val="clear" w:fill="FFFFFF"/>
        </w:rPr>
        <w:t>批次共补贴各类农机具</w:t>
      </w:r>
      <w:r>
        <w:rPr>
          <w:rFonts w:hint="eastAsia" w:ascii="仿宋_GB2312" w:hAnsi="微软雅黑" w:eastAsia="仿宋_GB2312" w:cs="仿宋_GB2312"/>
          <w:i w:val="0"/>
          <w:iCs w:val="0"/>
          <w:caps w:val="0"/>
          <w:color w:val="333333"/>
          <w:spacing w:val="0"/>
          <w:sz w:val="31"/>
          <w:szCs w:val="31"/>
          <w:shd w:val="clear" w:fill="FFFFFF"/>
          <w:lang w:val="en-US" w:eastAsia="zh-CN"/>
        </w:rPr>
        <w:t>58</w:t>
      </w:r>
      <w:r>
        <w:rPr>
          <w:rFonts w:hint="eastAsia" w:ascii="仿宋_GB2312" w:hAnsi="微软雅黑" w:eastAsia="仿宋_GB2312" w:cs="仿宋_GB2312"/>
          <w:i w:val="0"/>
          <w:iCs w:val="0"/>
          <w:caps w:val="0"/>
          <w:color w:val="333333"/>
          <w:spacing w:val="0"/>
          <w:sz w:val="31"/>
          <w:szCs w:val="31"/>
          <w:shd w:val="clear" w:fill="FFFFFF"/>
        </w:rPr>
        <w:t>台套，其中：主机数量</w:t>
      </w:r>
      <w:r>
        <w:rPr>
          <w:rFonts w:hint="eastAsia" w:ascii="仿宋_GB2312" w:hAnsi="微软雅黑" w:eastAsia="仿宋_GB2312" w:cs="仿宋_GB2312"/>
          <w:i w:val="0"/>
          <w:iCs w:val="0"/>
          <w:caps w:val="0"/>
          <w:color w:val="333333"/>
          <w:spacing w:val="0"/>
          <w:sz w:val="31"/>
          <w:szCs w:val="31"/>
          <w:shd w:val="clear" w:fill="FFFFFF"/>
          <w:lang w:val="en-US" w:eastAsia="zh-CN"/>
        </w:rPr>
        <w:t>15</w:t>
      </w:r>
      <w:r>
        <w:rPr>
          <w:rFonts w:hint="eastAsia" w:ascii="仿宋_GB2312" w:hAnsi="微软雅黑" w:eastAsia="仿宋_GB2312" w:cs="仿宋_GB2312"/>
          <w:i w:val="0"/>
          <w:iCs w:val="0"/>
          <w:caps w:val="0"/>
          <w:color w:val="333333"/>
          <w:spacing w:val="0"/>
          <w:sz w:val="31"/>
          <w:szCs w:val="31"/>
          <w:shd w:val="clear" w:fill="FFFFFF"/>
        </w:rPr>
        <w:t>台，补贴资金35</w:t>
      </w:r>
      <w:r>
        <w:rPr>
          <w:rFonts w:hint="eastAsia" w:ascii="仿宋_GB2312" w:hAnsi="微软雅黑" w:eastAsia="仿宋_GB2312" w:cs="仿宋_GB2312"/>
          <w:i w:val="0"/>
          <w:iCs w:val="0"/>
          <w:caps w:val="0"/>
          <w:color w:val="333333"/>
          <w:spacing w:val="0"/>
          <w:sz w:val="31"/>
          <w:szCs w:val="31"/>
          <w:shd w:val="clear" w:fill="FFFFFF"/>
          <w:lang w:val="en-US" w:eastAsia="zh-CN"/>
        </w:rPr>
        <w:t>.</w:t>
      </w:r>
      <w:r>
        <w:rPr>
          <w:rFonts w:hint="eastAsia" w:ascii="仿宋_GB2312" w:hAnsi="微软雅黑" w:eastAsia="仿宋_GB2312" w:cs="仿宋_GB2312"/>
          <w:i w:val="0"/>
          <w:iCs w:val="0"/>
          <w:caps w:val="0"/>
          <w:color w:val="333333"/>
          <w:spacing w:val="0"/>
          <w:sz w:val="31"/>
          <w:szCs w:val="31"/>
          <w:shd w:val="clear" w:fill="FFFFFF"/>
        </w:rPr>
        <w:t>0581万元；机具数量</w:t>
      </w:r>
      <w:r>
        <w:rPr>
          <w:rFonts w:hint="eastAsia" w:ascii="仿宋_GB2312" w:hAnsi="微软雅黑" w:eastAsia="仿宋_GB2312" w:cs="仿宋_GB2312"/>
          <w:i w:val="0"/>
          <w:iCs w:val="0"/>
          <w:caps w:val="0"/>
          <w:color w:val="333333"/>
          <w:spacing w:val="0"/>
          <w:sz w:val="31"/>
          <w:szCs w:val="31"/>
          <w:shd w:val="clear" w:fill="FFFFFF"/>
          <w:lang w:val="en-US" w:eastAsia="zh-CN"/>
        </w:rPr>
        <w:t>43</w:t>
      </w:r>
      <w:r>
        <w:rPr>
          <w:rFonts w:hint="eastAsia" w:ascii="仿宋_GB2312" w:hAnsi="微软雅黑" w:eastAsia="仿宋_GB2312" w:cs="仿宋_GB2312"/>
          <w:i w:val="0"/>
          <w:iCs w:val="0"/>
          <w:caps w:val="0"/>
          <w:color w:val="333333"/>
          <w:spacing w:val="0"/>
          <w:sz w:val="31"/>
          <w:szCs w:val="31"/>
          <w:shd w:val="clear" w:fill="FFFFFF"/>
        </w:rPr>
        <w:t>台，补贴资金</w:t>
      </w:r>
      <w:r>
        <w:rPr>
          <w:rFonts w:hint="eastAsia" w:ascii="仿宋_GB2312" w:hAnsi="微软雅黑" w:eastAsia="仿宋_GB2312" w:cs="仿宋_GB2312"/>
          <w:i w:val="0"/>
          <w:iCs w:val="0"/>
          <w:caps w:val="0"/>
          <w:color w:val="333333"/>
          <w:spacing w:val="0"/>
          <w:sz w:val="31"/>
          <w:szCs w:val="31"/>
          <w:shd w:val="clear" w:fill="FFFFFF"/>
          <w:lang w:val="en-US" w:eastAsia="zh-CN"/>
        </w:rPr>
        <w:t>64.9130</w:t>
      </w:r>
      <w:r>
        <w:rPr>
          <w:rFonts w:hint="eastAsia" w:ascii="仿宋_GB2312" w:hAnsi="微软雅黑" w:eastAsia="仿宋_GB2312" w:cs="仿宋_GB2312"/>
          <w:i w:val="0"/>
          <w:iCs w:val="0"/>
          <w:caps w:val="0"/>
          <w:color w:val="333333"/>
          <w:spacing w:val="0"/>
          <w:sz w:val="31"/>
          <w:szCs w:val="31"/>
          <w:shd w:val="clear" w:fill="FFFFFF"/>
        </w:rPr>
        <w:t>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现将各</w:t>
      </w:r>
      <w:r>
        <w:rPr>
          <w:rFonts w:hint="eastAsia" w:ascii="仿宋_GB2312" w:hAnsi="微软雅黑" w:eastAsia="仿宋_GB2312" w:cs="仿宋_GB2312"/>
          <w:i w:val="0"/>
          <w:iCs w:val="0"/>
          <w:caps w:val="0"/>
          <w:color w:val="333333"/>
          <w:spacing w:val="0"/>
          <w:sz w:val="31"/>
          <w:szCs w:val="31"/>
          <w:shd w:val="clear" w:fill="FFFFFF"/>
          <w:lang w:eastAsia="zh-CN"/>
        </w:rPr>
        <w:t>连队</w:t>
      </w:r>
      <w:r>
        <w:rPr>
          <w:rFonts w:hint="eastAsia" w:ascii="仿宋_GB2312" w:hAnsi="微软雅黑" w:eastAsia="仿宋_GB2312" w:cs="仿宋_GB2312"/>
          <w:i w:val="0"/>
          <w:iCs w:val="0"/>
          <w:caps w:val="0"/>
          <w:color w:val="333333"/>
          <w:spacing w:val="0"/>
          <w:sz w:val="31"/>
          <w:szCs w:val="31"/>
          <w:shd w:val="clear" w:fill="FFFFFF"/>
        </w:rPr>
        <w:t>享受国家农机购置补贴人员的补贴资金发放表在各团场和辅助补贴系统公示的基础上再次予以公示，公示期202</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hint="eastAsia" w:ascii="仿宋_GB2312" w:hAnsi="微软雅黑" w:eastAsia="仿宋_GB2312" w:cs="仿宋_GB2312"/>
          <w:i w:val="0"/>
          <w:iCs w:val="0"/>
          <w:caps w:val="0"/>
          <w:color w:val="333333"/>
          <w:spacing w:val="0"/>
          <w:sz w:val="31"/>
          <w:szCs w:val="31"/>
          <w:shd w:val="clear" w:fill="FFFFFF"/>
        </w:rPr>
        <w:t>年</w:t>
      </w:r>
      <w:r>
        <w:rPr>
          <w:rFonts w:hint="eastAsia" w:ascii="仿宋_GB2312" w:hAnsi="微软雅黑" w:eastAsia="仿宋_GB2312" w:cs="仿宋_GB2312"/>
          <w:i w:val="0"/>
          <w:iCs w:val="0"/>
          <w:caps w:val="0"/>
          <w:color w:val="333333"/>
          <w:spacing w:val="0"/>
          <w:sz w:val="31"/>
          <w:szCs w:val="31"/>
          <w:shd w:val="clear" w:fill="FFFFFF"/>
          <w:lang w:val="en-US" w:eastAsia="zh-CN"/>
        </w:rPr>
        <w:t>5</w:t>
      </w:r>
      <w:r>
        <w:rPr>
          <w:rFonts w:hint="eastAsia" w:ascii="仿宋_GB2312" w:hAnsi="微软雅黑" w:eastAsia="仿宋_GB2312" w:cs="仿宋_GB2312"/>
          <w:i w:val="0"/>
          <w:iCs w:val="0"/>
          <w:caps w:val="0"/>
          <w:color w:val="333333"/>
          <w:spacing w:val="0"/>
          <w:sz w:val="31"/>
          <w:szCs w:val="31"/>
          <w:shd w:val="clear" w:fill="FFFFFF"/>
        </w:rPr>
        <w:t>月</w:t>
      </w:r>
      <w:r>
        <w:rPr>
          <w:rFonts w:hint="eastAsia" w:ascii="仿宋_GB2312" w:hAnsi="微软雅黑" w:eastAsia="仿宋_GB2312" w:cs="仿宋_GB2312"/>
          <w:i w:val="0"/>
          <w:iCs w:val="0"/>
          <w:caps w:val="0"/>
          <w:color w:val="333333"/>
          <w:spacing w:val="0"/>
          <w:sz w:val="31"/>
          <w:szCs w:val="31"/>
          <w:shd w:val="clear" w:fill="FFFFFF"/>
          <w:lang w:val="en-US" w:eastAsia="zh-CN"/>
        </w:rPr>
        <w:t>10</w:t>
      </w:r>
      <w:bookmarkStart w:id="1" w:name="_GoBack"/>
      <w:bookmarkEnd w:id="1"/>
      <w:r>
        <w:rPr>
          <w:rFonts w:hint="eastAsia" w:ascii="仿宋_GB2312" w:hAnsi="微软雅黑" w:eastAsia="仿宋_GB2312" w:cs="仿宋_GB2312"/>
          <w:i w:val="0"/>
          <w:iCs w:val="0"/>
          <w:caps w:val="0"/>
          <w:color w:val="333333"/>
          <w:spacing w:val="0"/>
          <w:sz w:val="31"/>
          <w:szCs w:val="31"/>
          <w:shd w:val="clear" w:fill="FFFFFF"/>
          <w:lang w:val="en-US" w:eastAsia="zh-CN"/>
        </w:rPr>
        <w:t>日-2024年5月18</w:t>
      </w:r>
      <w:r>
        <w:rPr>
          <w:rFonts w:hint="eastAsia" w:ascii="仿宋_GB2312" w:hAnsi="微软雅黑" w:eastAsia="仿宋_GB2312" w:cs="仿宋_GB2312"/>
          <w:i w:val="0"/>
          <w:iCs w:val="0"/>
          <w:caps w:val="0"/>
          <w:color w:val="333333"/>
          <w:spacing w:val="0"/>
          <w:sz w:val="31"/>
          <w:szCs w:val="31"/>
          <w:shd w:val="clear" w:fill="FFFFFF"/>
        </w:rPr>
        <w:t>日，共</w:t>
      </w:r>
      <w:r>
        <w:rPr>
          <w:rFonts w:hint="eastAsia" w:ascii="仿宋_GB2312" w:hAnsi="微软雅黑" w:eastAsia="仿宋_GB2312" w:cs="仿宋_GB2312"/>
          <w:i w:val="0"/>
          <w:iCs w:val="0"/>
          <w:caps w:val="0"/>
          <w:color w:val="333333"/>
          <w:spacing w:val="0"/>
          <w:sz w:val="31"/>
          <w:szCs w:val="31"/>
          <w:shd w:val="clear" w:fill="FFFFFF"/>
          <w:lang w:val="en-US" w:eastAsia="zh-CN"/>
        </w:rPr>
        <w:t>7</w:t>
      </w:r>
      <w:r>
        <w:rPr>
          <w:rFonts w:hint="eastAsia" w:ascii="仿宋_GB2312" w:hAnsi="微软雅黑" w:eastAsia="仿宋_GB2312" w:cs="仿宋_GB2312"/>
          <w:i w:val="0"/>
          <w:iCs w:val="0"/>
          <w:caps w:val="0"/>
          <w:color w:val="333333"/>
          <w:spacing w:val="0"/>
          <w:sz w:val="31"/>
          <w:szCs w:val="31"/>
          <w:shd w:val="clear" w:fill="FFFFFF"/>
        </w:rPr>
        <w:t>天。公示期间广泛接受社会监督，公示期间内有任何问题请拨打举报电话或直接到师市农业农村局反映。</w:t>
      </w:r>
    </w:p>
    <w:p>
      <w:pPr>
        <w:keepNext w:val="0"/>
        <w:keepLines w:val="0"/>
        <w:pageBreakBefore w:val="0"/>
        <w:widowControl w:val="0"/>
        <w:tabs>
          <w:tab w:val="left" w:pos="5805"/>
        </w:tabs>
        <w:kinsoku/>
        <w:wordWrap/>
        <w:overflowPunct/>
        <w:topLinePunct w:val="0"/>
        <w:autoSpaceDE/>
        <w:autoSpaceDN/>
        <w:bidi w:val="0"/>
        <w:adjustRightInd/>
        <w:snapToGrid/>
        <w:spacing w:line="560" w:lineRule="exact"/>
        <w:ind w:firstLine="1240" w:firstLineChars="400"/>
        <w:textAlignment w:val="auto"/>
        <w:rPr>
          <w:rFonts w:hint="eastAsia" w:ascii="仿宋_GB2312" w:hAnsi="微软雅黑" w:eastAsia="仿宋_GB2312" w:cs="仿宋_GB2312"/>
          <w:i w:val="0"/>
          <w:iCs w:val="0"/>
          <w:caps w:val="0"/>
          <w:color w:val="333333"/>
          <w:spacing w:val="0"/>
          <w:sz w:val="31"/>
          <w:szCs w:val="31"/>
          <w:shd w:val="clear" w:fill="FFFFFF"/>
        </w:rPr>
      </w:pPr>
    </w:p>
    <w:p>
      <w:pPr>
        <w:keepNext w:val="0"/>
        <w:keepLines w:val="0"/>
        <w:pageBreakBefore w:val="0"/>
        <w:widowControl w:val="0"/>
        <w:tabs>
          <w:tab w:val="left" w:pos="5805"/>
        </w:tabs>
        <w:kinsoku/>
        <w:wordWrap/>
        <w:overflowPunct/>
        <w:topLinePunct w:val="0"/>
        <w:autoSpaceDE/>
        <w:autoSpaceDN/>
        <w:bidi w:val="0"/>
        <w:adjustRightInd/>
        <w:snapToGrid/>
        <w:spacing w:line="560" w:lineRule="exact"/>
        <w:ind w:firstLine="1240" w:firstLineChars="400"/>
        <w:textAlignment w:val="auto"/>
        <w:rPr>
          <w:rFonts w:hint="eastAsia" w:ascii="仿宋_GB2312" w:hAnsi="仿宋_GB2312" w:eastAsia="仿宋_GB2312" w:cs="仿宋_GB2312"/>
          <w:b w:val="0"/>
          <w:bCs w:val="0"/>
          <w:sz w:val="32"/>
          <w:szCs w:val="32"/>
        </w:rPr>
      </w:pPr>
      <w:r>
        <w:rPr>
          <w:rFonts w:hint="eastAsia" w:ascii="仿宋_GB2312" w:hAnsi="微软雅黑" w:eastAsia="仿宋_GB2312" w:cs="仿宋_GB2312"/>
          <w:i w:val="0"/>
          <w:iCs w:val="0"/>
          <w:caps w:val="0"/>
          <w:color w:val="333333"/>
          <w:spacing w:val="0"/>
          <w:sz w:val="31"/>
          <w:szCs w:val="31"/>
          <w:shd w:val="clear" w:fill="FFFFFF"/>
        </w:rPr>
        <w:t>举报电话：</w:t>
      </w:r>
      <w:r>
        <w:rPr>
          <w:rFonts w:hint="eastAsia" w:ascii="仿宋_GB2312" w:hAnsi="仿宋_GB2312" w:eastAsia="仿宋_GB2312" w:cs="仿宋_GB2312"/>
          <w:b w:val="0"/>
          <w:bCs w:val="0"/>
          <w:sz w:val="32"/>
          <w:szCs w:val="32"/>
        </w:rPr>
        <w:t>0997-5580488</w:t>
      </w:r>
    </w:p>
    <w:p>
      <w:pPr>
        <w:keepNext w:val="0"/>
        <w:keepLines w:val="0"/>
        <w:pageBreakBefore w:val="0"/>
        <w:widowControl w:val="0"/>
        <w:tabs>
          <w:tab w:val="left" w:pos="5805"/>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短信监督平台：</w:t>
      </w:r>
      <w:r>
        <w:rPr>
          <w:rFonts w:hint="eastAsia" w:ascii="仿宋_GB2312" w:hAnsi="仿宋_GB2312" w:eastAsia="仿宋_GB2312" w:cs="仿宋_GB2312"/>
          <w:b w:val="0"/>
          <w:bCs w:val="0"/>
          <w:sz w:val="32"/>
          <w:szCs w:val="32"/>
          <w:lang w:val="en-US" w:eastAsia="zh-CN"/>
        </w:rPr>
        <w:t>13579139683</w:t>
      </w:r>
    </w:p>
    <w:p>
      <w:pPr>
        <w:keepNext w:val="0"/>
        <w:keepLines w:val="0"/>
        <w:pageBreakBefore w:val="0"/>
        <w:widowControl w:val="0"/>
        <w:tabs>
          <w:tab w:val="left" w:pos="5805"/>
        </w:tabs>
        <w:kinsoku/>
        <w:wordWrap/>
        <w:overflowPunct/>
        <w:topLinePunct w:val="0"/>
        <w:autoSpaceDE/>
        <w:autoSpaceDN/>
        <w:bidi w:val="0"/>
        <w:adjustRightInd/>
        <w:snapToGrid/>
        <w:spacing w:line="560" w:lineRule="exact"/>
        <w:ind w:firstLine="2880" w:firstLineChars="9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18299551080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微软雅黑" w:eastAsia="仿宋_GB2312" w:cs="仿宋_GB2312"/>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附件：202</w:t>
      </w:r>
      <w:r>
        <w:rPr>
          <w:rFonts w:hint="eastAsia" w:ascii="仿宋_GB2312" w:hAnsi="微软雅黑" w:eastAsia="仿宋_GB2312" w:cs="仿宋_GB2312"/>
          <w:i w:val="0"/>
          <w:iCs w:val="0"/>
          <w:caps w:val="0"/>
          <w:color w:val="333333"/>
          <w:spacing w:val="0"/>
          <w:sz w:val="31"/>
          <w:szCs w:val="31"/>
          <w:shd w:val="clear" w:fill="FFFFFF"/>
          <w:lang w:val="en-US" w:eastAsia="zh-CN"/>
        </w:rPr>
        <w:t>3</w:t>
      </w:r>
      <w:r>
        <w:rPr>
          <w:rFonts w:hint="eastAsia" w:ascii="仿宋_GB2312" w:hAnsi="微软雅黑" w:eastAsia="仿宋_GB2312" w:cs="仿宋_GB2312"/>
          <w:i w:val="0"/>
          <w:iCs w:val="0"/>
          <w:caps w:val="0"/>
          <w:color w:val="333333"/>
          <w:spacing w:val="0"/>
          <w:sz w:val="31"/>
          <w:szCs w:val="31"/>
          <w:shd w:val="clear" w:fill="FFFFFF"/>
        </w:rPr>
        <w:t>年</w:t>
      </w:r>
      <w:r>
        <w:rPr>
          <w:rFonts w:hint="eastAsia" w:ascii="仿宋_GB2312" w:hAnsi="微软雅黑" w:eastAsia="仿宋_GB2312" w:cs="仿宋_GB2312"/>
          <w:i w:val="0"/>
          <w:iCs w:val="0"/>
          <w:caps w:val="0"/>
          <w:color w:val="333333"/>
          <w:spacing w:val="0"/>
          <w:sz w:val="31"/>
          <w:szCs w:val="31"/>
          <w:shd w:val="clear" w:fill="FFFFFF"/>
          <w:lang w:eastAsia="zh-CN"/>
        </w:rPr>
        <w:t>四团</w:t>
      </w:r>
      <w:r>
        <w:rPr>
          <w:rFonts w:hint="eastAsia" w:ascii="仿宋_GB2312" w:hAnsi="微软雅黑" w:eastAsia="仿宋_GB2312" w:cs="仿宋_GB2312"/>
          <w:i w:val="0"/>
          <w:iCs w:val="0"/>
          <w:caps w:val="0"/>
          <w:color w:val="333333"/>
          <w:spacing w:val="0"/>
          <w:sz w:val="31"/>
          <w:szCs w:val="31"/>
          <w:shd w:val="clear" w:fill="FFFFFF"/>
        </w:rPr>
        <w:t>农机购置补贴资金发放表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NGZiZTRhZWE4MjI0ODkyYTJhMzM2YzAyZjJjMGEifQ=="/>
  </w:docVars>
  <w:rsids>
    <w:rsidRoot w:val="341E7A59"/>
    <w:rsid w:val="15E42D65"/>
    <w:rsid w:val="1A021DB0"/>
    <w:rsid w:val="23516A0B"/>
    <w:rsid w:val="2E3E4195"/>
    <w:rsid w:val="2E5D3C53"/>
    <w:rsid w:val="31067C1E"/>
    <w:rsid w:val="341E7A59"/>
    <w:rsid w:val="3C480B3F"/>
    <w:rsid w:val="5660525D"/>
    <w:rsid w:val="62851771"/>
    <w:rsid w:val="63841792"/>
    <w:rsid w:val="79740E71"/>
    <w:rsid w:val="7C67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386</Characters>
  <Lines>0</Lines>
  <Paragraphs>0</Paragraphs>
  <TotalTime>9</TotalTime>
  <ScaleCrop>false</ScaleCrop>
  <LinksUpToDate>false</LinksUpToDate>
  <CharactersWithSpaces>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2021-12-07T03:10:00Z</dcterms:created>
  <dc:creator>Administrator</dc:creator>
  <cp:lastModifiedBy>Administrator</cp:lastModifiedBy>
  <dcterms:modified xsi:type="dcterms:W3CDTF">2024-06-06T04:21:14Z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D57128ECAE344EF8BA810E3783AFD2CA_13</vt:lpwstr>
  </property>
</Properties>
</file>