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附件1</w:t>
      </w:r>
      <w:r>
        <w:rPr>
          <w:rFonts w:hint="eastAsia" w:ascii="Times New Roman" w:hAnsi="Times New Roman" w:eastAsia="黑体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华文中宋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 xml:space="preserve"> </w:t>
      </w:r>
      <w:r>
        <w:rPr>
          <w:rFonts w:ascii="Times New Roman" w:hAnsi="Times New Roman" w:eastAsia="方正小标宋简体"/>
          <w:bCs/>
          <w:sz w:val="36"/>
          <w:szCs w:val="36"/>
        </w:rPr>
        <w:t>农业机械来历承诺书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本人__________（身份证</w:t>
      </w:r>
      <w:r>
        <w:rPr>
          <w:rFonts w:hint="eastAsia" w:ascii="Times New Roman" w:hAnsi="Times New Roman" w:eastAsia="仿宋"/>
          <w:sz w:val="32"/>
          <w:szCs w:val="32"/>
        </w:rPr>
        <w:t>号</w:t>
      </w:r>
      <w:r>
        <w:rPr>
          <w:rFonts w:ascii="Times New Roman" w:hAnsi="Times New Roman" w:eastAsia="仿宋"/>
          <w:sz w:val="32"/>
          <w:szCs w:val="32"/>
        </w:rPr>
        <w:t>：______________________；住址__________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_________；联系电话：___________________）于______年_____月_____日在___________________处，购买</w:t>
      </w:r>
      <w:r>
        <w:rPr>
          <w:rFonts w:hint="eastAsia" w:ascii="Times New Roman" w:hAnsi="Times New Roman" w:eastAsia="仿宋"/>
          <w:sz w:val="32"/>
          <w:szCs w:val="32"/>
        </w:rPr>
        <w:t>型号为</w:t>
      </w:r>
      <w:r>
        <w:rPr>
          <w:rFonts w:ascii="Times New Roman" w:hAnsi="Times New Roman" w:eastAsia="仿宋"/>
          <w:sz w:val="32"/>
          <w:szCs w:val="32"/>
        </w:rPr>
        <w:t>_____________</w:t>
      </w:r>
      <w:r>
        <w:rPr>
          <w:rFonts w:hint="eastAsia" w:ascii="Times New Roman" w:hAnsi="Times New Roman" w:eastAsia="仿宋"/>
          <w:sz w:val="32"/>
          <w:szCs w:val="32"/>
        </w:rPr>
        <w:t>，车架号</w:t>
      </w:r>
      <w:r>
        <w:rPr>
          <w:rFonts w:ascii="Times New Roman" w:hAnsi="Times New Roman" w:eastAsia="仿宋"/>
          <w:sz w:val="32"/>
          <w:szCs w:val="32"/>
        </w:rPr>
        <w:t>为____________________，发动机号________________的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>拖拉机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联合收割机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</w:t>
      </w:r>
      <w:r>
        <w:rPr>
          <w:rFonts w:ascii="Times New Roman" w:hAnsi="Times New Roman" w:eastAsia="仿宋"/>
          <w:sz w:val="32"/>
          <w:szCs w:val="32"/>
        </w:rPr>
        <w:t>，今申请报废。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我承诺，该农业机械确系本人合法所得，如不属实，愿承担一切法律责任。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承诺人：__________（签名）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"/>
          <w:sz w:val="32"/>
          <w:szCs w:val="32"/>
        </w:rPr>
        <w:sectPr>
          <w:footerReference r:id="rId4" w:type="first"/>
          <w:footerReference r:id="rId3" w:type="even"/>
          <w:pgSz w:w="11906" w:h="16838"/>
          <w:pgMar w:top="1418" w:right="1531" w:bottom="1304" w:left="1531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"/>
          <w:sz w:val="32"/>
          <w:szCs w:val="32"/>
        </w:rPr>
        <w:t>____年____月____</w:t>
      </w:r>
    </w:p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0"/>
        </w:rPr>
      </w:pPr>
      <w:r>
        <w:rPr>
          <w:rFonts w:ascii="Times New Roman" w:hAnsi="Times New Roman" w:eastAsia="黑体"/>
          <w:sz w:val="32"/>
          <w:szCs w:val="30"/>
        </w:rPr>
        <w:t>附表</w:t>
      </w:r>
      <w:r>
        <w:rPr>
          <w:rFonts w:hint="eastAsia" w:ascii="Times New Roman" w:hAnsi="Times New Roman" w:eastAsia="黑体"/>
          <w:sz w:val="32"/>
          <w:szCs w:val="30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师市报废农业机械回收确认表</w:t>
      </w:r>
    </w:p>
    <w:p>
      <w:pPr>
        <w:spacing w:line="360" w:lineRule="auto"/>
        <w:ind w:firstLine="240" w:firstLineChars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回收确认表编号：</w:t>
      </w:r>
    </w:p>
    <w:tbl>
      <w:tblPr>
        <w:tblStyle w:val="7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569"/>
        <w:gridCol w:w="1787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机主姓名/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机主身份证号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/组织机构代码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机主地址</w:t>
            </w:r>
          </w:p>
        </w:tc>
        <w:tc>
          <w:tcPr>
            <w:tcW w:w="683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机主联系电话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机具型号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机具类别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ind w:left="636" w:leftChars="303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拖拉机□ </w:t>
            </w:r>
          </w:p>
          <w:p>
            <w:pPr>
              <w:ind w:left="636" w:leftChars="30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联合收割机□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出厂编号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发动机号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底盘（车架）号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牌照号码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出厂日期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初次注册登记日期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回收日期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报废条件核实（打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 w:ascii="Times New Roman" w:hAnsi="Times New Roman"/>
                <w:sz w:val="24"/>
              </w:rPr>
              <w:t>或简要说明）</w:t>
            </w:r>
          </w:p>
        </w:tc>
        <w:tc>
          <w:tcPr>
            <w:tcW w:w="683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1、达到或超过报废年限的；2、严重损坏、无法修复的；3、预计维修费用大于同类新产品价格50%的；4、未达到报废年限，但技术状况差、安全检测不合格的；5、国家明令淘汰的；6、其它原因。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核实人签字</w:t>
            </w:r>
          </w:p>
        </w:tc>
        <w:tc>
          <w:tcPr>
            <w:tcW w:w="683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0" w:hRule="atLeast"/>
          <w:jc w:val="center"/>
        </w:trPr>
        <w:tc>
          <w:tcPr>
            <w:tcW w:w="4333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已完成拆解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600" w:firstLineChars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农机回收企业（章）</w:t>
            </w:r>
          </w:p>
          <w:p>
            <w:pPr>
              <w:ind w:firstLine="600" w:firstLineChars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经办人：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年   月   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已办理注销登记。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农机牌证管理单位（章）</w:t>
            </w:r>
          </w:p>
          <w:p>
            <w:pPr>
              <w:ind w:firstLine="720" w:firstLineChars="300"/>
              <w:rPr>
                <w:rFonts w:ascii="Times New Roman" w:hAnsi="Times New Roman"/>
                <w:sz w:val="24"/>
              </w:rPr>
            </w:pPr>
          </w:p>
          <w:p>
            <w:pPr>
              <w:ind w:firstLine="720" w:firstLineChars="300"/>
              <w:rPr>
                <w:rFonts w:ascii="Times New Roman" w:hAnsi="Times New Roman"/>
                <w:sz w:val="24"/>
              </w:rPr>
            </w:pPr>
          </w:p>
          <w:p>
            <w:pPr>
              <w:ind w:firstLine="720" w:firstLineChars="300"/>
              <w:rPr>
                <w:rFonts w:ascii="Times New Roman" w:hAnsi="Times New Roman"/>
                <w:sz w:val="24"/>
              </w:rPr>
            </w:pPr>
          </w:p>
          <w:p>
            <w:pPr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经办人：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1800" w:firstLineChars="7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   日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（此栏仅适用于已上牌的拖拉机和联合收割机）</w:t>
            </w:r>
          </w:p>
        </w:tc>
      </w:tr>
    </w:tbl>
    <w:p>
      <w:pPr>
        <w:widowControl/>
        <w:spacing w:line="3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sz w:val="30"/>
          <w:szCs w:val="30"/>
        </w:rPr>
        <w:t>说明：本表一式</w:t>
      </w:r>
      <w:r>
        <w:rPr>
          <w:rFonts w:hint="eastAsia"/>
          <w:sz w:val="30"/>
          <w:szCs w:val="30"/>
        </w:rPr>
        <w:t>四联，回收企业和农机监理所盖章后生效</w:t>
      </w:r>
      <w:r>
        <w:rPr>
          <w:sz w:val="30"/>
          <w:szCs w:val="30"/>
        </w:rPr>
        <w:t>：一联农机回收企业存查；二联</w:t>
      </w:r>
      <w:r>
        <w:rPr>
          <w:rFonts w:hint="eastAsia"/>
          <w:sz w:val="30"/>
          <w:szCs w:val="30"/>
        </w:rPr>
        <w:t>农机监理所存查；三联</w:t>
      </w:r>
      <w:r>
        <w:rPr>
          <w:sz w:val="30"/>
          <w:szCs w:val="30"/>
        </w:rPr>
        <w:t>机主存查；</w:t>
      </w:r>
      <w:r>
        <w:rPr>
          <w:rFonts w:hint="eastAsia"/>
          <w:sz w:val="30"/>
          <w:szCs w:val="30"/>
        </w:rPr>
        <w:t>四</w:t>
      </w:r>
      <w:r>
        <w:rPr>
          <w:sz w:val="30"/>
          <w:szCs w:val="30"/>
        </w:rPr>
        <w:t>联</w:t>
      </w:r>
      <w:r>
        <w:rPr>
          <w:rFonts w:hint="eastAsia"/>
          <w:sz w:val="30"/>
          <w:szCs w:val="30"/>
        </w:rPr>
        <w:t>由机主交本团、镇农业发展服务中心</w:t>
      </w:r>
      <w:r>
        <w:rPr>
          <w:sz w:val="30"/>
          <w:szCs w:val="30"/>
        </w:rPr>
        <w:t>办理申请补贴手续。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Y2EzODY4OTBlZGQzYjJiZDMwZjA3MzA4MGIxOWUifQ=="/>
  </w:docVars>
  <w:rsids>
    <w:rsidRoot w:val="00172A27"/>
    <w:rsid w:val="0001324F"/>
    <w:rsid w:val="000246C8"/>
    <w:rsid w:val="00081F56"/>
    <w:rsid w:val="000835D4"/>
    <w:rsid w:val="000C4B3C"/>
    <w:rsid w:val="000F3931"/>
    <w:rsid w:val="001212D6"/>
    <w:rsid w:val="00172A27"/>
    <w:rsid w:val="00185CBA"/>
    <w:rsid w:val="001A0B7B"/>
    <w:rsid w:val="001A1672"/>
    <w:rsid w:val="001B457C"/>
    <w:rsid w:val="001D29B8"/>
    <w:rsid w:val="001E12D2"/>
    <w:rsid w:val="001F5636"/>
    <w:rsid w:val="00212DC0"/>
    <w:rsid w:val="00231578"/>
    <w:rsid w:val="002B3CB6"/>
    <w:rsid w:val="002F243D"/>
    <w:rsid w:val="00310C67"/>
    <w:rsid w:val="003112D4"/>
    <w:rsid w:val="003267EB"/>
    <w:rsid w:val="00357C09"/>
    <w:rsid w:val="003764B0"/>
    <w:rsid w:val="003C4B9B"/>
    <w:rsid w:val="0046034C"/>
    <w:rsid w:val="00460E1F"/>
    <w:rsid w:val="0047477E"/>
    <w:rsid w:val="00497D3E"/>
    <w:rsid w:val="004A3545"/>
    <w:rsid w:val="004A6C41"/>
    <w:rsid w:val="0054797A"/>
    <w:rsid w:val="005641BD"/>
    <w:rsid w:val="005C20D2"/>
    <w:rsid w:val="005C4AD4"/>
    <w:rsid w:val="005C5BC2"/>
    <w:rsid w:val="005F58B2"/>
    <w:rsid w:val="005F6B2D"/>
    <w:rsid w:val="006620C4"/>
    <w:rsid w:val="006826DC"/>
    <w:rsid w:val="006A5964"/>
    <w:rsid w:val="006B3C8A"/>
    <w:rsid w:val="0072495D"/>
    <w:rsid w:val="00782AFF"/>
    <w:rsid w:val="007A018D"/>
    <w:rsid w:val="007C1DBD"/>
    <w:rsid w:val="007D3602"/>
    <w:rsid w:val="008313BB"/>
    <w:rsid w:val="00836D23"/>
    <w:rsid w:val="00851F48"/>
    <w:rsid w:val="00870E0B"/>
    <w:rsid w:val="008744EA"/>
    <w:rsid w:val="008B30C1"/>
    <w:rsid w:val="00966054"/>
    <w:rsid w:val="0099607A"/>
    <w:rsid w:val="009C2A5B"/>
    <w:rsid w:val="009D2486"/>
    <w:rsid w:val="009D667F"/>
    <w:rsid w:val="009D77F4"/>
    <w:rsid w:val="009E75C6"/>
    <w:rsid w:val="00A227A4"/>
    <w:rsid w:val="00AF4531"/>
    <w:rsid w:val="00B20B24"/>
    <w:rsid w:val="00B37843"/>
    <w:rsid w:val="00B75BF0"/>
    <w:rsid w:val="00B810F5"/>
    <w:rsid w:val="00B91464"/>
    <w:rsid w:val="00C1011F"/>
    <w:rsid w:val="00C12204"/>
    <w:rsid w:val="00C15DC1"/>
    <w:rsid w:val="00C42653"/>
    <w:rsid w:val="00C570E5"/>
    <w:rsid w:val="00C57A5B"/>
    <w:rsid w:val="00C825B0"/>
    <w:rsid w:val="00C83F68"/>
    <w:rsid w:val="00C8562A"/>
    <w:rsid w:val="00CE3704"/>
    <w:rsid w:val="00D020F1"/>
    <w:rsid w:val="00D067E3"/>
    <w:rsid w:val="00D64A07"/>
    <w:rsid w:val="00D90F6F"/>
    <w:rsid w:val="00DA0692"/>
    <w:rsid w:val="00DA3FD3"/>
    <w:rsid w:val="00DE3AEC"/>
    <w:rsid w:val="00DE6E67"/>
    <w:rsid w:val="00E32985"/>
    <w:rsid w:val="00E6636B"/>
    <w:rsid w:val="00E77745"/>
    <w:rsid w:val="00E837EC"/>
    <w:rsid w:val="00EE4FF2"/>
    <w:rsid w:val="00F03634"/>
    <w:rsid w:val="00F05E57"/>
    <w:rsid w:val="00F95E59"/>
    <w:rsid w:val="00F960E6"/>
    <w:rsid w:val="168B59E5"/>
    <w:rsid w:val="21C31018"/>
    <w:rsid w:val="33046395"/>
    <w:rsid w:val="4CA47D92"/>
    <w:rsid w:val="61826B2E"/>
    <w:rsid w:val="6DD77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正文文本 (6) + 仿宋_GB2312"/>
    <w:basedOn w:val="13"/>
    <w:uiPriority w:val="0"/>
    <w:rPr>
      <w:rFonts w:ascii="仿宋_GB2312" w:hAnsi="仿宋_GB2312" w:eastAsia="仿宋_GB2312" w:cs="仿宋_GB2312"/>
      <w:color w:val="000000"/>
      <w:spacing w:val="0"/>
      <w:w w:val="100"/>
      <w:position w:val="0"/>
      <w:lang w:val="zh-TW" w:eastAsia="zh-TW" w:bidi="zh-TW"/>
    </w:rPr>
  </w:style>
  <w:style w:type="character" w:customStyle="1" w:styleId="13">
    <w:name w:val="正文文本 (6)_"/>
    <w:basedOn w:val="9"/>
    <w:link w:val="14"/>
    <w:uiPriority w:val="0"/>
    <w:rPr>
      <w:rFonts w:ascii="MingLiU" w:hAnsi="MingLiU" w:eastAsia="MingLiU" w:cs="MingLiU"/>
      <w:sz w:val="32"/>
      <w:szCs w:val="32"/>
      <w:u w:val="none"/>
    </w:rPr>
  </w:style>
  <w:style w:type="paragraph" w:customStyle="1" w:styleId="14">
    <w:name w:val="正文文本 (6)"/>
    <w:basedOn w:val="1"/>
    <w:link w:val="13"/>
    <w:uiPriority w:val="0"/>
    <w:pPr>
      <w:widowControl w:val="0"/>
      <w:shd w:val="clear" w:color="auto" w:fill="FFFFFF"/>
      <w:spacing w:line="598" w:lineRule="exact"/>
      <w:jc w:val="distribute"/>
    </w:pPr>
    <w:rPr>
      <w:rFonts w:ascii="MingLiU" w:hAnsi="MingLiU" w:eastAsia="MingLiU" w:cs="MingLiU"/>
      <w:sz w:val="32"/>
      <w:szCs w:val="32"/>
      <w:u w:val="none"/>
    </w:rPr>
  </w:style>
  <w:style w:type="character" w:customStyle="1" w:styleId="15">
    <w:name w:val="正文文本 (2) + 仿宋_GB2312"/>
    <w:basedOn w:val="16"/>
    <w:uiPriority w:val="0"/>
    <w:rPr>
      <w:rFonts w:ascii="仿宋_GB2312" w:hAnsi="仿宋_GB2312" w:eastAsia="仿宋_GB2312" w:cs="仿宋_GB2312"/>
    </w:rPr>
  </w:style>
  <w:style w:type="character" w:customStyle="1" w:styleId="16">
    <w:name w:val="正文文本 (2)_"/>
    <w:basedOn w:val="9"/>
    <w:link w:val="17"/>
    <w:uiPriority w:val="0"/>
    <w:rPr>
      <w:rFonts w:ascii="MingLiU" w:hAnsi="MingLiU" w:eastAsia="MingLiU" w:cs="MingLiU"/>
      <w:spacing w:val="30"/>
      <w:sz w:val="30"/>
      <w:szCs w:val="30"/>
      <w:u w:val="none"/>
    </w:rPr>
  </w:style>
  <w:style w:type="paragraph" w:customStyle="1" w:styleId="17">
    <w:name w:val="正文文本 (2)1"/>
    <w:basedOn w:val="1"/>
    <w:link w:val="16"/>
    <w:uiPriority w:val="0"/>
    <w:pPr>
      <w:widowControl w:val="0"/>
      <w:shd w:val="clear" w:color="auto" w:fill="FFFFFF"/>
      <w:spacing w:after="1620" w:line="0" w:lineRule="atLeast"/>
      <w:jc w:val="center"/>
    </w:pPr>
    <w:rPr>
      <w:rFonts w:ascii="MingLiU" w:hAnsi="MingLiU" w:eastAsia="MingLiU" w:cs="MingLiU"/>
      <w:spacing w:val="3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3800</Words>
  <Characters>4128</Characters>
  <Lines>33</Lines>
  <Paragraphs>9</Paragraphs>
  <TotalTime>1</TotalTime>
  <ScaleCrop>false</ScaleCrop>
  <LinksUpToDate>false</LinksUpToDate>
  <CharactersWithSpaces>4316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2019-11-16T08:09:00Z</dcterms:created>
  <dc:creator>Administrator</dc:creator>
  <cp:lastModifiedBy>阿璞</cp:lastModifiedBy>
  <cp:lastPrinted>2020-07-27T10:04:00Z</cp:lastPrinted>
  <dcterms:modified xsi:type="dcterms:W3CDTF">2024-06-24T11:58:47Z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F36EDEA622524386887ECF108071B8ED_13</vt:lpwstr>
  </property>
</Properties>
</file>