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1E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2025年第八师农机购置与应用补贴实施情况及享受补贴购机者情况报告</w:t>
      </w:r>
    </w:p>
    <w:p w14:paraId="6E4CD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5FE5D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补贴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农用（植保）</w:t>
      </w:r>
      <w:r>
        <w:rPr>
          <w:rFonts w:hint="eastAsia"/>
          <w:sz w:val="32"/>
          <w:szCs w:val="32"/>
          <w:lang w:val="en-US" w:eastAsia="zh-CN"/>
        </w:rPr>
        <w:t>精准说明第三批中央补贴资金支付总额1021900元、农户、合作社、补贴机具195台、播种机33台、共计228台，使用国债报废补贴3万元，2025年度享受农机购置与应用补贴的购机者信息表见附件</w:t>
      </w:r>
    </w:p>
    <w:p w14:paraId="52921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现予以公告</w:t>
      </w:r>
    </w:p>
    <w:p w14:paraId="018EE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6B83D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附件：2025年第八师享受农机购置与应用补贴的购机者信息公告表</w:t>
      </w:r>
    </w:p>
    <w:p w14:paraId="0C7E3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7A075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一四四团农业和林业草原中心</w:t>
      </w:r>
    </w:p>
    <w:p w14:paraId="6121C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2025年11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月24日</w:t>
      </w:r>
    </w:p>
    <w:p w14:paraId="559BD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5CCE"/>
    <w:rsid w:val="146E6B13"/>
    <w:rsid w:val="152E165B"/>
    <w:rsid w:val="1E8C37FA"/>
    <w:rsid w:val="32C61435"/>
    <w:rsid w:val="359C38FD"/>
    <w:rsid w:val="381F0D3C"/>
    <w:rsid w:val="6A884DEE"/>
    <w:rsid w:val="7FD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0F986C"/>
      <w:u w:val="none"/>
    </w:rPr>
  </w:style>
  <w:style w:type="character" w:styleId="6">
    <w:name w:val="Hyperlink"/>
    <w:basedOn w:val="3"/>
    <w:qFormat/>
    <w:uiPriority w:val="0"/>
    <w:rPr>
      <w:color w:val="0F986C"/>
      <w:u w:val="none"/>
    </w:rPr>
  </w:style>
  <w:style w:type="character" w:styleId="7">
    <w:name w:val="HTML Code"/>
    <w:basedOn w:val="3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8">
    <w:name w:val="HTML Keyboard"/>
    <w:basedOn w:val="3"/>
    <w:qFormat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9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0">
    <w:name w:val="active2"/>
    <w:basedOn w:val="3"/>
    <w:qFormat/>
    <w:uiPriority w:val="0"/>
  </w:style>
  <w:style w:type="character" w:customStyle="1" w:styleId="11">
    <w:name w:val="file"/>
    <w:basedOn w:val="3"/>
    <w:qFormat/>
    <w:uiPriority w:val="0"/>
  </w:style>
  <w:style w:type="character" w:customStyle="1" w:styleId="12">
    <w:name w:val="last-child3"/>
    <w:basedOn w:val="3"/>
    <w:qFormat/>
    <w:uiPriority w:val="0"/>
  </w:style>
  <w:style w:type="character" w:customStyle="1" w:styleId="13">
    <w:name w:val="folder"/>
    <w:basedOn w:val="3"/>
    <w:qFormat/>
    <w:uiPriority w:val="0"/>
  </w:style>
  <w:style w:type="character" w:customStyle="1" w:styleId="14">
    <w:name w:val="folder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185</Characters>
  <Lines>0</Lines>
  <Paragraphs>0</Paragraphs>
  <TotalTime>4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2025-09-19T05:05:00Z</dcterms:created>
  <dc:creator>小智</dc:creator>
  <cp:lastModifiedBy>小智</cp:lastModifiedBy>
  <cp:lastPrinted>2025-09-24T09:09:00Z</cp:lastPrinted>
  <dcterms:modified xsi:type="dcterms:W3CDTF">2025-11-21T11:08:13Z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13DFC879BE08433C95822A3F6F24A1C8_11</vt:lpwstr>
  </property>
  <property fmtid="{D5CDD505-2E9C-101B-9397-08002B2CF9AE}" pid="4" name="KSOTemplateDocerSaveRecord">
    <vt:lpwstr>eyJoZGlkIjoiMWM0ZTVhM2E1MmU0OGIwYjk2YjgyNDQ1NzJhMmRmN2IiLCJ1c2VySWQiOiIxMDc4MDIzNDA2In0=</vt:lpwstr>
  </property>
</Properties>
</file>